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4C7F" w14:textId="77777777"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6B6A683" w14:textId="77777777"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14:paraId="081ECB88" w14:textId="77777777" w:rsidR="00B14DBC" w:rsidRDefault="00B14DBC" w:rsidP="00197762">
      <w:pPr>
        <w:pStyle w:val="Corpotesto"/>
        <w:spacing w:line="360" w:lineRule="auto"/>
        <w:rPr>
          <w:sz w:val="26"/>
        </w:rPr>
      </w:pPr>
    </w:p>
    <w:p w14:paraId="2072CF04" w14:textId="77777777" w:rsidR="00B14DBC" w:rsidRDefault="00B14DBC" w:rsidP="00197762">
      <w:pPr>
        <w:pStyle w:val="Corpotesto"/>
        <w:spacing w:line="360" w:lineRule="auto"/>
        <w:rPr>
          <w:sz w:val="22"/>
        </w:rPr>
      </w:pPr>
    </w:p>
    <w:p w14:paraId="46B5A161" w14:textId="57C9FDC1" w:rsidR="00327575" w:rsidRPr="00136E37" w:rsidRDefault="0015613B" w:rsidP="00327575">
      <w:pPr>
        <w:jc w:val="both"/>
        <w:rPr>
          <w:b/>
          <w:bCs/>
          <w:sz w:val="24"/>
          <w:szCs w:val="24"/>
        </w:rPr>
      </w:pPr>
      <w:r w:rsidRPr="00327575">
        <w:rPr>
          <w:rFonts w:asciiTheme="minorHAnsi" w:hAnsiTheme="minorHAnsi" w:cstheme="minorHAnsi"/>
          <w:b/>
          <w:sz w:val="24"/>
          <w:szCs w:val="24"/>
        </w:rPr>
        <w:t>Oggetto:</w:t>
      </w:r>
      <w:r w:rsidRPr="003275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327575">
        <w:rPr>
          <w:b/>
          <w:bCs/>
          <w:sz w:val="24"/>
          <w:szCs w:val="24"/>
        </w:rPr>
        <w:t>S</w:t>
      </w:r>
      <w:r w:rsidR="00327575" w:rsidRPr="00DE7AA2">
        <w:rPr>
          <w:b/>
          <w:bCs/>
          <w:sz w:val="24"/>
          <w:szCs w:val="24"/>
        </w:rPr>
        <w:t>ciopero di tutto il personale docente, educativo e Ata, a tempo determinato e indeterminato, proclamato dal CSLE (Confederazione Sindacale Lavoratori Europei)</w:t>
      </w:r>
      <w:r w:rsidR="00327575">
        <w:rPr>
          <w:b/>
          <w:bCs/>
          <w:sz w:val="24"/>
          <w:szCs w:val="24"/>
        </w:rPr>
        <w:t xml:space="preserve"> il 10 gennaio 2025</w:t>
      </w:r>
    </w:p>
    <w:p w14:paraId="6F7C7F2D" w14:textId="40FCF129" w:rsidR="00CB5EDC" w:rsidRDefault="00CB5EDC" w:rsidP="00101936">
      <w:pPr>
        <w:pStyle w:val="Titolo2"/>
        <w:tabs>
          <w:tab w:val="clear" w:pos="576"/>
          <w:tab w:val="num" w:pos="0"/>
        </w:tabs>
        <w:ind w:left="0" w:firstLine="0"/>
        <w:jc w:val="both"/>
      </w:pPr>
    </w:p>
    <w:p w14:paraId="1627E06E" w14:textId="77777777"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14:paraId="12D991D6" w14:textId="77777777"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14:paraId="3FBC8939" w14:textId="77777777" w:rsidR="00B14DBC" w:rsidRDefault="00B14DBC" w:rsidP="00197762">
      <w:pPr>
        <w:pStyle w:val="Corpotesto"/>
        <w:spacing w:before="2" w:line="360" w:lineRule="auto"/>
      </w:pPr>
    </w:p>
    <w:p w14:paraId="3EE91850" w14:textId="77777777"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14:paraId="0F568F48" w14:textId="77777777"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14:paraId="06C364F2" w14:textId="77777777"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14:paraId="11045CB4" w14:textId="77777777" w:rsidR="00B14DBC" w:rsidRDefault="00B14DBC" w:rsidP="00197762">
      <w:pPr>
        <w:pStyle w:val="Corpotesto"/>
        <w:spacing w:before="2" w:line="360" w:lineRule="auto"/>
      </w:pPr>
    </w:p>
    <w:p w14:paraId="6F650F20" w14:textId="77777777" w:rsidR="00B14DBC" w:rsidRDefault="0015613B" w:rsidP="00197762">
      <w:pPr>
        <w:pStyle w:val="Titolo"/>
        <w:spacing w:line="360" w:lineRule="auto"/>
      </w:pPr>
      <w:r>
        <w:t>DICHIARA</w:t>
      </w:r>
    </w:p>
    <w:p w14:paraId="13021F23" w14:textId="77777777"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14:paraId="53713364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14:paraId="38CD6D94" w14:textId="77777777" w:rsidR="00B14DBC" w:rsidRDefault="00B14DBC" w:rsidP="00197762">
      <w:pPr>
        <w:pStyle w:val="Corpotesto"/>
        <w:spacing w:line="360" w:lineRule="auto"/>
      </w:pPr>
    </w:p>
    <w:p w14:paraId="3BF18FF9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3D2D08B1" w14:textId="77777777" w:rsidR="00B14DBC" w:rsidRDefault="00B14DBC" w:rsidP="00197762">
      <w:pPr>
        <w:pStyle w:val="Corpotesto"/>
        <w:spacing w:line="360" w:lineRule="auto"/>
      </w:pPr>
    </w:p>
    <w:p w14:paraId="03B341DA" w14:textId="77777777"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7C8F5D39" w14:textId="77777777" w:rsidR="00327575" w:rsidRDefault="00327575" w:rsidP="00197762">
      <w:pPr>
        <w:pStyle w:val="Corpotesto"/>
        <w:spacing w:before="9" w:line="360" w:lineRule="auto"/>
        <w:rPr>
          <w:sz w:val="19"/>
        </w:rPr>
      </w:pPr>
    </w:p>
    <w:p w14:paraId="0EF1E99E" w14:textId="7B18AC1A"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B7346" wp14:editId="1172051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3A3A31" wp14:editId="7AD746C9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9C0652" w14:textId="77777777"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305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327575"/>
    <w:rsid w:val="00351535"/>
    <w:rsid w:val="004131F8"/>
    <w:rsid w:val="0051551C"/>
    <w:rsid w:val="00771E7B"/>
    <w:rsid w:val="007F1037"/>
    <w:rsid w:val="007F676C"/>
    <w:rsid w:val="00832EE3"/>
    <w:rsid w:val="00833E78"/>
    <w:rsid w:val="00B14DBC"/>
    <w:rsid w:val="00C57CF4"/>
    <w:rsid w:val="00CA706B"/>
    <w:rsid w:val="00CB5EDC"/>
    <w:rsid w:val="00CE2938"/>
    <w:rsid w:val="00EB2958"/>
    <w:rsid w:val="00ED735F"/>
    <w:rsid w:val="00F66992"/>
    <w:rsid w:val="00F706EB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D651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EB2958"/>
    <w:pPr>
      <w:keepNext/>
      <w:widowControl/>
      <w:numPr>
        <w:ilvl w:val="1"/>
        <w:numId w:val="1"/>
      </w:numPr>
      <w:suppressAutoHyphens/>
      <w:autoSpaceDE/>
      <w:autoSpaceDN/>
      <w:outlineLvl w:val="1"/>
    </w:pPr>
    <w:rPr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  <w:style w:type="character" w:customStyle="1" w:styleId="Titolo2Carattere">
    <w:name w:val="Titolo 2 Carattere"/>
    <w:basedOn w:val="Carpredefinitoparagrafo"/>
    <w:link w:val="Titolo2"/>
    <w:rsid w:val="00EB2958"/>
    <w:rPr>
      <w:rFonts w:ascii="Times New Roman" w:eastAsia="Times New Roman" w:hAnsi="Times New Roman" w:cs="Times New Roman"/>
      <w:sz w:val="28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antonela campagna</cp:lastModifiedBy>
  <cp:revision>2</cp:revision>
  <dcterms:created xsi:type="dcterms:W3CDTF">2024-12-30T09:23:00Z</dcterms:created>
  <dcterms:modified xsi:type="dcterms:W3CDTF">2024-12-30T09:23:00Z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