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833E78">
        <w:rPr>
          <w:spacing w:val="1"/>
        </w:rPr>
        <w:t xml:space="preserve">Azione di </w:t>
      </w:r>
      <w:bookmarkStart w:id="0" w:name="_GoBack"/>
      <w:bookmarkEnd w:id="0"/>
      <w:r w:rsidR="00CA706B">
        <w:t xml:space="preserve">Sciopero </w:t>
      </w:r>
      <w:r w:rsidR="007F1037">
        <w:t>indetto da</w:t>
      </w:r>
      <w:r w:rsidR="003167D8">
        <w:t>:</w:t>
      </w:r>
      <w:r w:rsidR="007F1037">
        <w:t xml:space="preserve"> </w:t>
      </w:r>
      <w:r w:rsidR="00833E78" w:rsidRPr="00833E78">
        <w:rPr>
          <w:sz w:val="22"/>
          <w:szCs w:val="22"/>
        </w:rPr>
        <w:t>C.S.L.E. (Confederazione Sindacale Lavoratori Europei)</w:t>
      </w:r>
      <w:r w:rsidR="007F1037">
        <w:t xml:space="preserve"> - per il giorno  </w:t>
      </w:r>
      <w:r w:rsidR="00833E78">
        <w:rPr>
          <w:b/>
        </w:rPr>
        <w:t>24 maggio</w:t>
      </w:r>
      <w:r w:rsidR="00CA706B">
        <w:rPr>
          <w:b/>
        </w:rPr>
        <w:t xml:space="preserve"> </w:t>
      </w:r>
      <w:r w:rsidR="00833E78">
        <w:rPr>
          <w:b/>
        </w:rPr>
        <w:t>2024.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51551C"/>
    <w:rsid w:val="00771E7B"/>
    <w:rsid w:val="007F1037"/>
    <w:rsid w:val="007F676C"/>
    <w:rsid w:val="00832EE3"/>
    <w:rsid w:val="00833E78"/>
    <w:rsid w:val="00B14DBC"/>
    <w:rsid w:val="00C57CF4"/>
    <w:rsid w:val="00CA706B"/>
    <w:rsid w:val="00CB5EDC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DF0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2</cp:revision>
  <dcterms:created xsi:type="dcterms:W3CDTF">2024-05-17T07:46:00Z</dcterms:created>
  <dcterms:modified xsi:type="dcterms:W3CDTF">2024-05-17T07:46:00Z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